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CD5D8F" w:rsidRPr="00FC3B62" w:rsidTr="00846620">
        <w:trPr>
          <w:jc w:val="center"/>
        </w:trPr>
        <w:tc>
          <w:tcPr>
            <w:tcW w:w="978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pPr w:leftFromText="180" w:rightFromText="180" w:vertAnchor="text" w:horzAnchor="margin" w:tblpXSpec="center" w:tblpY="157"/>
              <w:tblW w:w="9453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238"/>
              <w:gridCol w:w="4962"/>
            </w:tblGrid>
            <w:tr w:rsidR="00CD5D8F" w:rsidRPr="00846620" w:rsidTr="00846620">
              <w:trPr>
                <w:trHeight w:val="3263"/>
              </w:trPr>
              <w:tc>
                <w:tcPr>
                  <w:tcW w:w="4253" w:type="dxa"/>
                  <w:shd w:val="clear" w:color="auto" w:fill="FFFFFF"/>
                </w:tcPr>
                <w:p w:rsidR="00CD5D8F" w:rsidRPr="00846620" w:rsidRDefault="00846620" w:rsidP="00CD5D8F">
                  <w:pPr>
                    <w:pStyle w:val="a3"/>
                    <w:jc w:val="center"/>
                    <w:rPr>
                      <w:rFonts w:ascii="Times New Roman" w:hAnsi="Times New Roman"/>
                      <w:spacing w:val="-3"/>
                    </w:rPr>
                  </w:pPr>
                  <w:r w:rsidRPr="00846620">
                    <w:rPr>
                      <w:rFonts w:ascii="Times New Roman" w:hAnsi="Times New Roman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4843F9DF" wp14:editId="72D5B74D">
                        <wp:simplePos x="0" y="0"/>
                        <wp:positionH relativeFrom="column">
                          <wp:posOffset>2388870</wp:posOffset>
                        </wp:positionH>
                        <wp:positionV relativeFrom="paragraph">
                          <wp:posOffset>-701675</wp:posOffset>
                        </wp:positionV>
                        <wp:extent cx="619125" cy="619125"/>
                        <wp:effectExtent l="19050" t="0" r="9525" b="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Times New Roman" w:hAnsi="Times New Roman"/>
                    </w:rPr>
                    <w:t>Г</w:t>
                  </w:r>
                  <w:r>
                    <w:rPr>
                      <w:rFonts w:ascii="Times New Roman" w:hAnsi="Times New Roman"/>
                      <w:lang w:val="be-BY"/>
                    </w:rPr>
                    <w:t xml:space="preserve">АЛОЎНАЕ </w:t>
                  </w:r>
                  <w:r w:rsidR="00CD5D8F" w:rsidRPr="00846620">
                    <w:rPr>
                      <w:rFonts w:ascii="Times New Roman" w:hAnsi="Times New Roman"/>
                    </w:rPr>
                    <w:t>УПРА</w:t>
                  </w:r>
                  <w:r w:rsidR="00CD5D8F" w:rsidRPr="00846620">
                    <w:rPr>
                      <w:rFonts w:ascii="Times New Roman" w:hAnsi="Times New Roman"/>
                      <w:lang w:val="be-BY"/>
                    </w:rPr>
                    <w:t>Ў</w:t>
                  </w:r>
                  <w:r w:rsidR="00CD5D8F" w:rsidRPr="00846620">
                    <w:rPr>
                      <w:rFonts w:ascii="Times New Roman" w:hAnsi="Times New Roman"/>
                    </w:rPr>
                    <w:t xml:space="preserve">ЛЕННЕ </w:t>
                  </w:r>
                  <w:r>
                    <w:rPr>
                      <w:rFonts w:ascii="Times New Roman" w:hAnsi="Times New Roman"/>
                      <w:lang w:val="be-BY"/>
                    </w:rPr>
                    <w:t xml:space="preserve">ПА </w:t>
                  </w:r>
                  <w:r w:rsidR="00CD5D8F" w:rsidRPr="00846620">
                    <w:rPr>
                      <w:rFonts w:ascii="Times New Roman" w:hAnsi="Times New Roman"/>
                    </w:rPr>
                    <w:t>АДУКАЦЫ</w:t>
                  </w:r>
                  <w:r w:rsidR="00CD5D8F" w:rsidRPr="00846620">
                    <w:rPr>
                      <w:rFonts w:ascii="Times New Roman" w:hAnsi="Times New Roman"/>
                      <w:lang w:val="en-US"/>
                    </w:rPr>
                    <w:t>I</w:t>
                  </w:r>
                </w:p>
                <w:p w:rsidR="00CD5D8F" w:rsidRPr="00846620" w:rsidRDefault="00CD5D8F" w:rsidP="00CD5D8F">
                  <w:pPr>
                    <w:pStyle w:val="a3"/>
                    <w:jc w:val="center"/>
                    <w:rPr>
                      <w:rFonts w:ascii="Times New Roman" w:hAnsi="Times New Roman"/>
                      <w:spacing w:val="-1"/>
                    </w:rPr>
                  </w:pPr>
                  <w:r w:rsidRPr="00846620">
                    <w:rPr>
                      <w:rFonts w:ascii="Times New Roman" w:hAnsi="Times New Roman"/>
                      <w:spacing w:val="-3"/>
                    </w:rPr>
                    <w:t>МАГ</w:t>
                  </w:r>
                  <w:r w:rsidRPr="00846620">
                    <w:rPr>
                      <w:rFonts w:ascii="Times New Roman" w:hAnsi="Times New Roman"/>
                      <w:spacing w:val="-3"/>
                      <w:lang w:val="en-US"/>
                    </w:rPr>
                    <w:t>I</w:t>
                  </w:r>
                  <w:r w:rsidRPr="00846620">
                    <w:rPr>
                      <w:rFonts w:ascii="Times New Roman" w:hAnsi="Times New Roman"/>
                      <w:spacing w:val="-3"/>
                    </w:rPr>
                    <w:t>ЛЁ</w:t>
                  </w:r>
                  <w:r w:rsidRPr="00846620">
                    <w:rPr>
                      <w:rFonts w:ascii="Times New Roman" w:hAnsi="Times New Roman"/>
                      <w:spacing w:val="-3"/>
                      <w:lang w:val="be-BY"/>
                    </w:rPr>
                    <w:t>Ў</w:t>
                  </w:r>
                  <w:r w:rsidRPr="00846620">
                    <w:rPr>
                      <w:rFonts w:ascii="Times New Roman" w:hAnsi="Times New Roman"/>
                      <w:spacing w:val="-3"/>
                    </w:rPr>
                    <w:t>СКАГА АБЛВЫКАНКАМА</w:t>
                  </w:r>
                </w:p>
                <w:p w:rsidR="00CD5D8F" w:rsidRPr="00846620" w:rsidRDefault="00CD5D8F" w:rsidP="00CD5D8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pacing w:val="-1"/>
                    </w:rPr>
                  </w:pPr>
                </w:p>
                <w:p w:rsidR="00CD5D8F" w:rsidRPr="00846620" w:rsidRDefault="00CD5D8F" w:rsidP="00CD5D8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pacing w:val="-1"/>
                    </w:rPr>
                  </w:pPr>
                  <w:r w:rsidRPr="00846620">
                    <w:rPr>
                      <w:rFonts w:ascii="Times New Roman" w:hAnsi="Times New Roman"/>
                      <w:b/>
                      <w:spacing w:val="-1"/>
                    </w:rPr>
                    <w:t>УСТАНОВА АДУКАЦЫІ</w:t>
                  </w:r>
                </w:p>
                <w:p w:rsidR="00CD5D8F" w:rsidRPr="00846620" w:rsidRDefault="00CD5D8F" w:rsidP="00CD5D8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46620">
                    <w:rPr>
                      <w:rFonts w:ascii="Times New Roman" w:hAnsi="Times New Roman"/>
                      <w:b/>
                      <w:bCs/>
                    </w:rPr>
                    <w:t>«КЛІМАВІЦКІ ДЗЯРЖАЎНЫ</w:t>
                  </w:r>
                </w:p>
                <w:p w:rsidR="00CD5D8F" w:rsidRPr="00846620" w:rsidRDefault="00CD5D8F" w:rsidP="00CD5D8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46620">
                    <w:rPr>
                      <w:rFonts w:ascii="Times New Roman" w:hAnsi="Times New Roman"/>
                      <w:b/>
                      <w:bCs/>
                    </w:rPr>
                    <w:t>АГРАРНЫ КАЛЕДЖ»</w:t>
                  </w:r>
                </w:p>
                <w:p w:rsidR="00846620" w:rsidRPr="00846620" w:rsidRDefault="00846620" w:rsidP="00CD5D8F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CD5D8F" w:rsidRPr="00846620" w:rsidRDefault="00CD5D8F" w:rsidP="00CD5D8F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4662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ЗАГАД</w:t>
                  </w:r>
                </w:p>
                <w:p w:rsidR="00CD5D8F" w:rsidRPr="00846620" w:rsidRDefault="00CD5D8F" w:rsidP="00CD5D8F">
                  <w:pPr>
                    <w:spacing w:line="360" w:lineRule="auto"/>
                    <w:ind w:firstLine="709"/>
                    <w:rPr>
                      <w:rFonts w:ascii="Times New Roman" w:hAnsi="Times New Roman" w:cs="Times New Roman"/>
                    </w:rPr>
                  </w:pPr>
                  <w:r w:rsidRPr="00846620">
                    <w:rPr>
                      <w:rFonts w:ascii="Times New Roman" w:hAnsi="Times New Roman" w:cs="Times New Roman"/>
                    </w:rPr>
                    <w:t xml:space="preserve">  _______________  №  _____</w:t>
                  </w:r>
                </w:p>
                <w:p w:rsidR="00CD5D8F" w:rsidRPr="00846620" w:rsidRDefault="00CD5D8F" w:rsidP="00CD5D8F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  <w:r w:rsidRPr="00846620">
                    <w:rPr>
                      <w:rFonts w:ascii="Times New Roman" w:hAnsi="Times New Roman" w:cs="Times New Roman"/>
                    </w:rPr>
                    <w:t xml:space="preserve">                  г. </w:t>
                  </w:r>
                  <w:proofErr w:type="spellStart"/>
                  <w:r w:rsidRPr="00846620">
                    <w:rPr>
                      <w:rFonts w:ascii="Times New Roman" w:hAnsi="Times New Roman" w:cs="Times New Roman"/>
                    </w:rPr>
                    <w:t>Клімавічы</w:t>
                  </w:r>
                  <w:proofErr w:type="spellEnd"/>
                </w:p>
              </w:tc>
              <w:tc>
                <w:tcPr>
                  <w:tcW w:w="238" w:type="dxa"/>
                  <w:shd w:val="clear" w:color="auto" w:fill="FFFFFF"/>
                </w:tcPr>
                <w:p w:rsidR="00CD5D8F" w:rsidRPr="00846620" w:rsidRDefault="00CD5D8F" w:rsidP="00CD5D8F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62" w:type="dxa"/>
                  <w:shd w:val="clear" w:color="auto" w:fill="FFFFFF"/>
                </w:tcPr>
                <w:p w:rsidR="00CD5D8F" w:rsidRPr="00846620" w:rsidRDefault="00846620" w:rsidP="00CD5D8F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ГЛАВНОЕ </w:t>
                  </w:r>
                  <w:r w:rsidR="00CD5D8F" w:rsidRPr="00846620">
                    <w:rPr>
                      <w:rFonts w:ascii="Times New Roman" w:hAnsi="Times New Roman"/>
                    </w:rPr>
                    <w:t xml:space="preserve">УПРАВЛЕНИЕ </w:t>
                  </w:r>
                  <w:r>
                    <w:rPr>
                      <w:rFonts w:ascii="Times New Roman" w:hAnsi="Times New Roman"/>
                    </w:rPr>
                    <w:t xml:space="preserve">ПО </w:t>
                  </w:r>
                  <w:r w:rsidR="00CD5D8F" w:rsidRPr="00846620">
                    <w:rPr>
                      <w:rFonts w:ascii="Times New Roman" w:hAnsi="Times New Roman"/>
                    </w:rPr>
                    <w:t>ОБРАЗОВАНИ</w:t>
                  </w:r>
                  <w:r>
                    <w:rPr>
                      <w:rFonts w:ascii="Times New Roman" w:hAnsi="Times New Roman"/>
                    </w:rPr>
                    <w:t>Ю</w:t>
                  </w:r>
                </w:p>
                <w:p w:rsidR="00CD5D8F" w:rsidRPr="00846620" w:rsidRDefault="00CD5D8F" w:rsidP="00CD5D8F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846620">
                    <w:rPr>
                      <w:rFonts w:ascii="Times New Roman" w:hAnsi="Times New Roman"/>
                    </w:rPr>
                    <w:t>МОГИЛЕВСКОГО ОБЛИСПОЛКОМА</w:t>
                  </w:r>
                </w:p>
                <w:p w:rsidR="00CD5D8F" w:rsidRPr="00846620" w:rsidRDefault="00CD5D8F" w:rsidP="00CD5D8F">
                  <w:pPr>
                    <w:pStyle w:val="a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CD5D8F" w:rsidRPr="00846620" w:rsidRDefault="00CD5D8F" w:rsidP="00CD5D8F">
                  <w:pPr>
                    <w:pStyle w:val="a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46620">
                    <w:rPr>
                      <w:rFonts w:ascii="Times New Roman" w:hAnsi="Times New Roman"/>
                      <w:b/>
                    </w:rPr>
                    <w:t>УЧРЕЖДЕНИЕ ОБРАЗОВАНИЯ</w:t>
                  </w:r>
                </w:p>
                <w:p w:rsidR="00CD5D8F" w:rsidRPr="00846620" w:rsidRDefault="00CD5D8F" w:rsidP="00CD5D8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46620">
                    <w:rPr>
                      <w:rFonts w:ascii="Times New Roman" w:hAnsi="Times New Roman"/>
                      <w:b/>
                      <w:bCs/>
                    </w:rPr>
                    <w:t>«КЛИМОВИЧСКИЙ ГОСУДАРСТВЕННЫЙ АГРАРНЫЙ КОЛЛЕДЖ»</w:t>
                  </w:r>
                </w:p>
                <w:p w:rsidR="00CD5D8F" w:rsidRPr="00846620" w:rsidRDefault="00CD5D8F" w:rsidP="00CD5D8F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CD5D8F" w:rsidRPr="00846620" w:rsidRDefault="00CD5D8F" w:rsidP="00CD5D8F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662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ПРИКАЗ</w:t>
                  </w:r>
                </w:p>
                <w:p w:rsidR="00CD5D8F" w:rsidRPr="00846620" w:rsidRDefault="00CD5D8F" w:rsidP="00CD5D8F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D5D8F" w:rsidRPr="00846620" w:rsidRDefault="00CD5D8F" w:rsidP="00CD5D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6620">
                    <w:rPr>
                      <w:rFonts w:ascii="Times New Roman" w:hAnsi="Times New Roman" w:cs="Times New Roman"/>
                    </w:rPr>
                    <w:t>г. Климовичи</w:t>
                  </w:r>
                </w:p>
              </w:tc>
            </w:tr>
          </w:tbl>
          <w:p w:rsidR="00CD5D8F" w:rsidRDefault="00CD5D8F" w:rsidP="00CD5D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организации инновационной</w:t>
            </w:r>
            <w:bookmarkStart w:id="0" w:name="_GoBack"/>
            <w:bookmarkEnd w:id="0"/>
          </w:p>
          <w:p w:rsidR="00CD5D8F" w:rsidRDefault="00CD5D8F" w:rsidP="00CD5D8F">
            <w:pPr>
              <w:pStyle w:val="a3"/>
              <w:rPr>
                <w:rFonts w:eastAsiaTheme="minor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деятельности в 2018/2021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5D8F" w:rsidRPr="00002BAC" w:rsidRDefault="00CD5D8F" w:rsidP="00CD5D8F">
            <w:pPr>
              <w:pStyle w:val="a3"/>
              <w:rPr>
                <w:rFonts w:eastAsiaTheme="minorEastAsia"/>
              </w:rPr>
            </w:pPr>
          </w:p>
          <w:p w:rsidR="00CD5D8F" w:rsidRPr="00CD5D8F" w:rsidRDefault="00CD5D8F" w:rsidP="008A1F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985">
              <w:rPr>
                <w:rFonts w:ascii="Times New Roman" w:eastAsiaTheme="minorEastAsia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CD5D8F">
              <w:rPr>
                <w:rFonts w:ascii="Times New Roman" w:hAnsi="Times New Roman"/>
                <w:sz w:val="28"/>
                <w:szCs w:val="28"/>
              </w:rPr>
              <w:t xml:space="preserve">На основании приказа Министерства образования Республики Беларусь от </w:t>
            </w:r>
            <w:r>
              <w:rPr>
                <w:rFonts w:ascii="Times New Roman" w:hAnsi="Times New Roman"/>
                <w:sz w:val="28"/>
                <w:szCs w:val="28"/>
              </w:rPr>
              <w:t>26.07.2018 № 615</w:t>
            </w:r>
            <w:r w:rsidRPr="00CD5D8F">
              <w:rPr>
                <w:rFonts w:ascii="Times New Roman" w:hAnsi="Times New Roman"/>
                <w:sz w:val="28"/>
                <w:szCs w:val="28"/>
              </w:rPr>
              <w:t xml:space="preserve"> «Об экспериментальной и и</w:t>
            </w:r>
            <w:r>
              <w:rPr>
                <w:rFonts w:ascii="Times New Roman" w:hAnsi="Times New Roman"/>
                <w:sz w:val="28"/>
                <w:szCs w:val="28"/>
              </w:rPr>
              <w:t>нновационной деятельности в 2018/2019</w:t>
            </w:r>
            <w:r w:rsidRPr="00CD5D8F">
              <w:rPr>
                <w:rFonts w:ascii="Times New Roman" w:hAnsi="Times New Roman"/>
                <w:sz w:val="28"/>
                <w:szCs w:val="28"/>
              </w:rPr>
              <w:t xml:space="preserve"> учебном году», приказа </w:t>
            </w:r>
            <w:r>
              <w:rPr>
                <w:rFonts w:ascii="Times New Roman" w:hAnsi="Times New Roman"/>
                <w:sz w:val="28"/>
                <w:szCs w:val="28"/>
              </w:rPr>
              <w:t>главного</w:t>
            </w:r>
            <w:r w:rsidRPr="00CD5D8F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образованию</w:t>
            </w:r>
            <w:r w:rsidRPr="00CD5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Могилевского</w:t>
            </w:r>
            <w:r w:rsidRPr="00CD5D8F">
              <w:rPr>
                <w:rFonts w:ascii="Times New Roman" w:hAnsi="Times New Roman"/>
                <w:sz w:val="28"/>
                <w:szCs w:val="28"/>
              </w:rPr>
              <w:t xml:space="preserve"> областного исполнительного комитета о</w:t>
            </w:r>
            <w:r>
              <w:rPr>
                <w:rFonts w:ascii="Times New Roman" w:hAnsi="Times New Roman"/>
                <w:sz w:val="28"/>
                <w:szCs w:val="28"/>
              </w:rPr>
              <w:t>т 31.08.2018 № 302</w:t>
            </w:r>
            <w:r w:rsidRPr="00CD5D8F">
              <w:rPr>
                <w:rFonts w:ascii="Times New Roman" w:hAnsi="Times New Roman"/>
                <w:sz w:val="28"/>
                <w:szCs w:val="28"/>
              </w:rPr>
              <w:t xml:space="preserve"> «Об экспериментальной </w:t>
            </w:r>
            <w:r>
              <w:rPr>
                <w:rFonts w:ascii="Times New Roman" w:hAnsi="Times New Roman"/>
                <w:sz w:val="28"/>
                <w:szCs w:val="28"/>
              </w:rPr>
              <w:t>и инновационной деятельности  в 2018/2019 учебном году»,</w:t>
            </w:r>
            <w:r w:rsidRPr="00CD5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D5D8F">
              <w:rPr>
                <w:rFonts w:ascii="Times New Roman" w:hAnsi="Times New Roman"/>
                <w:sz w:val="28"/>
                <w:szCs w:val="28"/>
              </w:rPr>
              <w:t>соответствии с Инструкцией о порядке осуществления экспериментальной и инновационной деятельности в сфере образования, утверждённой постановлением Министерства образования Республики Беларусь 01.09.2011 № 251, с целью совершенствования научно-методического и организационного обеспечения деятельности, внедрения результатов научных исследований и инновационных достижений в практик</w:t>
            </w:r>
            <w:r>
              <w:rPr>
                <w:rFonts w:ascii="Times New Roman" w:hAnsi="Times New Roman"/>
                <w:sz w:val="28"/>
                <w:szCs w:val="28"/>
              </w:rPr>
              <w:t>у работы учреждения образования</w:t>
            </w:r>
          </w:p>
          <w:p w:rsidR="00CD5D8F" w:rsidRPr="00DD3985" w:rsidRDefault="00CD5D8F" w:rsidP="00CD5D8F">
            <w:pPr>
              <w:pStyle w:val="a3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D3985">
              <w:rPr>
                <w:rFonts w:ascii="Times New Roman" w:eastAsiaTheme="minorEastAsia" w:hAnsi="Times New Roman"/>
                <w:sz w:val="28"/>
                <w:szCs w:val="28"/>
              </w:rPr>
              <w:t>ПРИКАЗЫВАЮ:</w:t>
            </w:r>
          </w:p>
          <w:p w:rsidR="00CD5D8F" w:rsidRDefault="009A0D87" w:rsidP="009A0D87">
            <w:pPr>
              <w:pStyle w:val="a4"/>
              <w:numPr>
                <w:ilvl w:val="0"/>
                <w:numId w:val="1"/>
              </w:num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A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твердить календарный план инновационной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проекту </w:t>
            </w:r>
            <w:r w:rsidRPr="009A0D87">
              <w:rPr>
                <w:rFonts w:ascii="Times New Roman" w:eastAsia="Calibri" w:hAnsi="Times New Roman" w:cs="Times New Roman"/>
                <w:sz w:val="28"/>
                <w:szCs w:val="28"/>
              </w:rPr>
              <w:t>«Внедрение модели формирования корпоративной культуры и имиджа профессии в учреждения профессионально-технического и среднего специального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C71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2018/2019</w:t>
            </w:r>
            <w:r w:rsidRPr="009A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0D87" w:rsidRDefault="009A0D87" w:rsidP="009A0D87">
            <w:pPr>
              <w:pStyle w:val="a4"/>
              <w:numPr>
                <w:ilvl w:val="0"/>
                <w:numId w:val="1"/>
              </w:num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состав творческой группы педагогов, осуществляющих инновационную деятельность в рамках проекта:</w:t>
            </w:r>
          </w:p>
          <w:p w:rsidR="009A0D87" w:rsidRDefault="009A0D87" w:rsidP="009A0D87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1.Антипова А. Г.</w:t>
            </w:r>
          </w:p>
          <w:p w:rsidR="009A0D87" w:rsidRDefault="009A0D87" w:rsidP="009A0D87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2.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Филинова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Л. В.</w:t>
            </w:r>
          </w:p>
          <w:p w:rsidR="009A0D87" w:rsidRDefault="009A0D87" w:rsidP="009A0D87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3.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Шевердо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О. М.</w:t>
            </w:r>
          </w:p>
          <w:p w:rsidR="009A0D87" w:rsidRDefault="009A0D87" w:rsidP="009A0D87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4. Тихонова Ю. А.</w:t>
            </w:r>
          </w:p>
          <w:p w:rsidR="009A0D87" w:rsidRDefault="009A0D87" w:rsidP="009A0D87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5.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Беляцкая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Э. В.</w:t>
            </w:r>
          </w:p>
          <w:p w:rsidR="009A0D87" w:rsidRDefault="009A0D87" w:rsidP="009A0D87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6.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Коробцова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Ю.А.</w:t>
            </w:r>
          </w:p>
          <w:p w:rsidR="009A0D87" w:rsidRDefault="009A0D87" w:rsidP="009A0D87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7. Ларкина Е. В.</w:t>
            </w:r>
          </w:p>
          <w:p w:rsidR="009A0D87" w:rsidRDefault="009A0D87" w:rsidP="009A0D87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8.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Буленкова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Ю. А.</w:t>
            </w:r>
          </w:p>
          <w:p w:rsidR="009A0D87" w:rsidRDefault="009A0D87" w:rsidP="009A0D87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9.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Шудрова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И.С.</w:t>
            </w:r>
          </w:p>
          <w:p w:rsidR="009A0D87" w:rsidRDefault="009A0D87" w:rsidP="009A0D87">
            <w:pPr>
              <w:pStyle w:val="a4"/>
              <w:numPr>
                <w:ilvl w:val="0"/>
                <w:numId w:val="1"/>
              </w:num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Внести соответствующие коррективы в планы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педагогического </w:t>
            </w:r>
            <w:r w:rsidRPr="009A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колледжа</w:t>
            </w:r>
            <w:r w:rsidRPr="009A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методического объединения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кураторов</w:t>
            </w:r>
            <w:r w:rsidRPr="009A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 планы</w:t>
            </w:r>
            <w:proofErr w:type="gramEnd"/>
            <w:r w:rsidRPr="009A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воспитательной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кураторов отделения «Ветеринарная медицина»</w:t>
            </w:r>
            <w:r w:rsidRPr="009A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0D87" w:rsidRDefault="009A0D87" w:rsidP="009A0D87">
            <w:pPr>
              <w:pStyle w:val="a4"/>
              <w:numPr>
                <w:ilvl w:val="0"/>
                <w:numId w:val="1"/>
              </w:num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Установить в соответствии с Постановлением Министерства труда от 21.01.2000 №6 «О мерах по совершенствованию условий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 (в редакции Постановления Министерства труда и социальной защиты республики Беларусь от 31.08.2012 № 93), согласно приложению №3, п.1.3., повышение тарифных ставок (окладов) на период осуществления инновационной деятельности в сфере образования, проводимой в учреждении образования в соответствии со статьей 97 Кодекса Республики Беларусь об образовании заместителю директора по воспитательной работе </w:t>
            </w:r>
            <w:proofErr w:type="spellStart"/>
            <w:r w:rsidR="008A1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Филиновой</w:t>
            </w:r>
            <w:proofErr w:type="spellEnd"/>
            <w:r w:rsidR="008A1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В.</w:t>
            </w:r>
            <w:r w:rsidRPr="009A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 20%, педагогическим работникам, участникам творческой группы (п. 2 настоящего приказа) </w:t>
            </w:r>
            <w:r w:rsidR="008A1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Тихоновой Ю. А., Ларкиной Е. В., </w:t>
            </w:r>
            <w:proofErr w:type="spellStart"/>
            <w:r w:rsidR="008A1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Буленковой</w:t>
            </w:r>
            <w:proofErr w:type="spellEnd"/>
            <w:r w:rsidR="008A1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 А.- </w:t>
            </w:r>
            <w:r w:rsidRPr="009A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15%.</w:t>
            </w:r>
          </w:p>
          <w:p w:rsidR="009A0D87" w:rsidRPr="009A0D87" w:rsidRDefault="00946071" w:rsidP="009A0D8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 </w:t>
            </w:r>
            <w:r w:rsidR="008A1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A0D87" w:rsidRPr="009A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Ответственность за организацию инновационной деятельности в учреждении образования возложить на заместителя директора по воспитательной работе </w:t>
            </w:r>
            <w:proofErr w:type="spellStart"/>
            <w:r w:rsidR="008A1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Филинову</w:t>
            </w:r>
            <w:proofErr w:type="spellEnd"/>
            <w:r w:rsidR="008A1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В.</w:t>
            </w:r>
          </w:p>
          <w:p w:rsidR="009A0D87" w:rsidRDefault="00946071" w:rsidP="009A0D8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 </w:t>
            </w:r>
            <w:r w:rsidR="008A1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З</w:t>
            </w:r>
            <w:r w:rsidR="009A0D87" w:rsidRPr="009A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аместителю директора по воспитательной работе </w:t>
            </w:r>
            <w:proofErr w:type="spellStart"/>
            <w:r w:rsidR="008A1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Филиновой</w:t>
            </w:r>
            <w:proofErr w:type="spellEnd"/>
            <w:r w:rsidR="008A1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В.</w:t>
            </w:r>
            <w:r w:rsidR="009A0D87" w:rsidRPr="009A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обеспечить реализацию инновационного проекта в соответствии с требованиями Инструкции о порядке осуществления экспериментальной и инновационной деятельности в сфере образования, утвержденной постановлением Министерства образования республики Беларусь от 01.09.2011 № 251.</w:t>
            </w:r>
          </w:p>
          <w:p w:rsidR="009A0D87" w:rsidRPr="009A0D87" w:rsidRDefault="009A0D87" w:rsidP="00946071">
            <w:pPr>
              <w:pStyle w:val="a4"/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0D87" w:rsidRPr="009A0D87" w:rsidRDefault="009A0D87" w:rsidP="00CD5D8F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</w:t>
      </w:r>
    </w:p>
    <w:p w:rsidR="007714FF" w:rsidRDefault="009A0D87" w:rsidP="00946071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A0D87">
        <w:rPr>
          <w:rFonts w:ascii="Times New Roman" w:eastAsiaTheme="minorEastAsia" w:hAnsi="Times New Roman" w:cs="Times New Roman"/>
          <w:sz w:val="28"/>
          <w:szCs w:val="28"/>
        </w:rPr>
        <w:t>Директор колледжа</w:t>
      </w:r>
      <w:r w:rsidRPr="009A0D87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A0D87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A0D87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A0D87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A0D87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A0D87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      </w:t>
      </w:r>
      <w:proofErr w:type="spellStart"/>
      <w:r w:rsidRPr="009A0D87">
        <w:rPr>
          <w:rFonts w:ascii="Times New Roman" w:eastAsiaTheme="minorEastAsia" w:hAnsi="Times New Roman" w:cs="Times New Roman"/>
          <w:sz w:val="28"/>
          <w:szCs w:val="28"/>
        </w:rPr>
        <w:t>А.Г.Антипова</w:t>
      </w:r>
      <w:proofErr w:type="spellEnd"/>
      <w:r w:rsidRPr="009A0D8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A1FA7" w:rsidRDefault="008A1FA7" w:rsidP="00946071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A1FA7" w:rsidRDefault="008A1FA7" w:rsidP="00946071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A1FA7" w:rsidRDefault="008A1FA7" w:rsidP="00946071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A1FA7" w:rsidRDefault="008A1FA7" w:rsidP="00946071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A1FA7" w:rsidRDefault="008A1FA7" w:rsidP="00946071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A1FA7" w:rsidRDefault="008A1FA7" w:rsidP="00946071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sectPr w:rsidR="008A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2D7"/>
    <w:multiLevelType w:val="hybridMultilevel"/>
    <w:tmpl w:val="867CC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97"/>
    <w:rsid w:val="0011075C"/>
    <w:rsid w:val="004A2CEF"/>
    <w:rsid w:val="007714FF"/>
    <w:rsid w:val="00846620"/>
    <w:rsid w:val="008A1FA7"/>
    <w:rsid w:val="00946071"/>
    <w:rsid w:val="009A0D87"/>
    <w:rsid w:val="00C71780"/>
    <w:rsid w:val="00CD5D8F"/>
    <w:rsid w:val="00DB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6527"/>
  <w15:chartTrackingRefBased/>
  <w15:docId w15:val="{12DCA30B-5E7E-4D81-8F04-4832568F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D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A0D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2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2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kollej</dc:creator>
  <cp:keywords/>
  <dc:description/>
  <cp:lastModifiedBy>kollej</cp:lastModifiedBy>
  <cp:revision>11</cp:revision>
  <cp:lastPrinted>2018-10-08T08:09:00Z</cp:lastPrinted>
  <dcterms:created xsi:type="dcterms:W3CDTF">2018-09-21T05:35:00Z</dcterms:created>
  <dcterms:modified xsi:type="dcterms:W3CDTF">2018-10-12T06:27:00Z</dcterms:modified>
</cp:coreProperties>
</file>