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70" w:rsidRPr="000452B3" w:rsidRDefault="00746A70" w:rsidP="00746A70">
      <w:pPr>
        <w:pStyle w:val="afd"/>
        <w:ind w:left="6372" w:firstLine="432"/>
        <w:rPr>
          <w:rFonts w:ascii="Times New Roman" w:hAnsi="Times New Roman" w:cs="Times New Roman"/>
          <w:szCs w:val="28"/>
        </w:rPr>
      </w:pPr>
      <w:r w:rsidRPr="000452B3">
        <w:rPr>
          <w:rFonts w:ascii="Times New Roman" w:hAnsi="Times New Roman" w:cs="Times New Roman"/>
          <w:szCs w:val="28"/>
        </w:rPr>
        <w:t xml:space="preserve">Приложение </w:t>
      </w:r>
      <w:r w:rsidR="0007267E" w:rsidRPr="000452B3">
        <w:rPr>
          <w:rFonts w:ascii="Times New Roman" w:hAnsi="Times New Roman" w:cs="Times New Roman"/>
          <w:szCs w:val="28"/>
        </w:rPr>
        <w:t>9</w:t>
      </w:r>
    </w:p>
    <w:p w:rsidR="00746A70" w:rsidRPr="000452B3" w:rsidRDefault="00746A70" w:rsidP="004C4715">
      <w:pPr>
        <w:spacing w:before="120" w:after="0" w:line="240" w:lineRule="auto"/>
        <w:ind w:left="567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52B3">
        <w:rPr>
          <w:rFonts w:ascii="Times New Roman" w:eastAsia="Calibri" w:hAnsi="Times New Roman" w:cs="Times New Roman"/>
          <w:sz w:val="20"/>
          <w:szCs w:val="20"/>
        </w:rPr>
        <w:t>Приложение к примерному учебному плану по специальности в дневной форме получения образования, утвержденному Министерством образования</w:t>
      </w:r>
    </w:p>
    <w:p w:rsidR="00746A70" w:rsidRPr="000452B3" w:rsidRDefault="009F0BFF" w:rsidP="00746A7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0452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AE225A" w:rsidRPr="000452B3">
        <w:rPr>
          <w:rFonts w:ascii="Times New Roman" w:eastAsia="Times New Roman" w:hAnsi="Times New Roman" w:cs="Times New Roman"/>
          <w:sz w:val="20"/>
          <w:szCs w:val="20"/>
          <w:lang w:eastAsia="ru-RU"/>
        </w:rPr>
        <w:t>.2023</w:t>
      </w:r>
      <w:r w:rsidR="00746A70" w:rsidRPr="00045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</w:p>
    <w:p w:rsidR="00746A70" w:rsidRPr="000452B3" w:rsidRDefault="009F0BFF" w:rsidP="00746A7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452B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</w:t>
      </w:r>
      <w:r w:rsidR="00746A70" w:rsidRPr="000452B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(дата утверждения)</w:t>
      </w:r>
    </w:p>
    <w:p w:rsidR="00746A70" w:rsidRPr="000452B3" w:rsidRDefault="00746A70" w:rsidP="00746A7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2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№__________</w:t>
      </w:r>
    </w:p>
    <w:p w:rsidR="00C73D85" w:rsidRPr="000452B3" w:rsidRDefault="00C73D85" w:rsidP="008B0D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A3B1D" w:rsidRPr="000452B3" w:rsidRDefault="00AA3B1D" w:rsidP="008B0D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452B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ПРИМЕРНЫЙ ТЕМАТИЧЕСКИЙ ПЛАН</w:t>
      </w:r>
    </w:p>
    <w:p w:rsidR="00AA3B1D" w:rsidRPr="000452B3" w:rsidRDefault="00AA3B1D" w:rsidP="008B0D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учебному предмету «Специальная технология» </w:t>
      </w:r>
    </w:p>
    <w:tbl>
      <w:tblPr>
        <w:tblStyle w:val="1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268"/>
        <w:gridCol w:w="4960"/>
      </w:tblGrid>
      <w:tr w:rsidR="00AA3B1D" w:rsidRPr="000452B3" w:rsidTr="00675E91">
        <w:tc>
          <w:tcPr>
            <w:tcW w:w="2411" w:type="dxa"/>
          </w:tcPr>
          <w:p w:rsidR="00AA3B1D" w:rsidRPr="000452B3" w:rsidRDefault="00AA3B1D" w:rsidP="004C4715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2268" w:type="dxa"/>
          </w:tcPr>
          <w:p w:rsidR="00AA3B1D" w:rsidRPr="000452B3" w:rsidRDefault="00AA3B1D" w:rsidP="00AA3B1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AA3B1D" w:rsidRPr="000452B3" w:rsidRDefault="00AA3B1D" w:rsidP="00A97B3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B1D" w:rsidRPr="000452B3" w:rsidTr="00675E91">
        <w:tc>
          <w:tcPr>
            <w:tcW w:w="2411" w:type="dxa"/>
          </w:tcPr>
          <w:p w:rsidR="0020341D" w:rsidRPr="000452B3" w:rsidRDefault="00317F9B" w:rsidP="004C471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2268" w:type="dxa"/>
          </w:tcPr>
          <w:p w:rsidR="00AA3B1D" w:rsidRPr="000452B3" w:rsidRDefault="00AA3B1D" w:rsidP="00746A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AA3B1D" w:rsidRPr="000452B3" w:rsidRDefault="00AA3B1D" w:rsidP="00AA3B1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0"/>
        <w:gridCol w:w="795"/>
        <w:gridCol w:w="1747"/>
        <w:gridCol w:w="796"/>
        <w:gridCol w:w="1747"/>
      </w:tblGrid>
      <w:tr w:rsidR="00746A70" w:rsidRPr="000452B3" w:rsidTr="00675E91">
        <w:trPr>
          <w:trHeight w:val="276"/>
        </w:trPr>
        <w:tc>
          <w:tcPr>
            <w:tcW w:w="2367" w:type="pct"/>
            <w:vMerge w:val="restart"/>
            <w:tcBorders>
              <w:top w:val="single" w:sz="4" w:space="0" w:color="auto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2633" w:type="pct"/>
            <w:gridSpan w:val="4"/>
            <w:tcBorders>
              <w:top w:val="single" w:sz="4" w:space="0" w:color="auto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746A70" w:rsidRPr="000452B3" w:rsidTr="00675E91">
        <w:trPr>
          <w:trHeight w:val="276"/>
        </w:trPr>
        <w:tc>
          <w:tcPr>
            <w:tcW w:w="2367" w:type="pct"/>
            <w:vMerge/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pct"/>
            <w:gridSpan w:val="4"/>
            <w:tcBorders>
              <w:top w:val="single" w:sz="4" w:space="0" w:color="auto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  <w:r w:rsidRPr="000452B3">
              <w:rPr>
                <w:rStyle w:val="afb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746A70" w:rsidRPr="000452B3" w:rsidTr="004C4715">
        <w:trPr>
          <w:trHeight w:val="276"/>
        </w:trPr>
        <w:tc>
          <w:tcPr>
            <w:tcW w:w="2367" w:type="pct"/>
            <w:vMerge/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6" w:type="pct"/>
            <w:gridSpan w:val="2"/>
            <w:tcBorders>
              <w:bottom w:val="nil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pct"/>
            <w:gridSpan w:val="2"/>
            <w:tcBorders>
              <w:bottom w:val="nil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A70" w:rsidRPr="000452B3" w:rsidTr="00675E91">
        <w:trPr>
          <w:trHeight w:val="276"/>
        </w:trPr>
        <w:tc>
          <w:tcPr>
            <w:tcW w:w="2367" w:type="pct"/>
            <w:vMerge/>
            <w:tcBorders>
              <w:bottom w:val="nil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pct"/>
            <w:tcBorders>
              <w:bottom w:val="nil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лабораторные, практические занятия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pct"/>
            <w:tcBorders>
              <w:bottom w:val="nil"/>
            </w:tcBorders>
            <w:vAlign w:val="center"/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лабораторные, практические занятия</w:t>
            </w:r>
          </w:p>
        </w:tc>
      </w:tr>
      <w:tr w:rsidR="00746A70" w:rsidRPr="000452B3" w:rsidTr="00675E91">
        <w:tc>
          <w:tcPr>
            <w:tcW w:w="2367" w:type="pct"/>
            <w:tcBorders>
              <w:top w:val="single" w:sz="4" w:space="0" w:color="auto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412" w:type="pct"/>
            <w:tcBorders>
              <w:top w:val="single" w:sz="4" w:space="0" w:color="auto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4A68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2C4A68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раздела)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46A70" w:rsidRPr="000452B3" w:rsidTr="0045449E">
        <w:trPr>
          <w:trHeight w:val="332"/>
        </w:trPr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675E91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_____</w:t>
            </w:r>
            <w:r w:rsidR="00746A70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2C4A68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темы)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DC21E2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46A70" w:rsidRPr="000452B3" w:rsidRDefault="00746A70" w:rsidP="00746A70">
            <w:pPr>
              <w:spacing w:after="0" w:line="240" w:lineRule="auto"/>
              <w:ind w:left="34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</w:t>
            </w:r>
            <w:r w:rsidRPr="000452B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практических занятий)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______________________________</w:t>
            </w:r>
            <w:r w:rsidR="002C4A68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темы)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_______________________</w:t>
            </w:r>
            <w:r w:rsidR="002C4A68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раздела)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______</w:t>
            </w:r>
            <w:r w:rsidR="002C4A68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(наименование темы) 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 № 1</w:t>
            </w:r>
          </w:p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="00DC21E2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746A70" w:rsidRPr="000452B3" w:rsidRDefault="00746A70" w:rsidP="00746A70">
            <w:pPr>
              <w:spacing w:after="0" w:line="240" w:lineRule="auto"/>
              <w:ind w:left="34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лабораторной работы)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контрольная работа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________________________</w:t>
            </w:r>
            <w:r w:rsidR="002C4A68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темы)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 1</w:t>
            </w:r>
          </w:p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="00DC21E2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746A70" w:rsidRPr="000452B3" w:rsidRDefault="00746A70" w:rsidP="00746A70">
            <w:pPr>
              <w:spacing w:after="0" w:line="240" w:lineRule="auto"/>
              <w:ind w:left="34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практической работы)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_________________________</w:t>
            </w:r>
            <w:r w:rsidR="002C4A68" w:rsidRPr="0004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  <w:bottom w:val="nil"/>
            </w:tcBorders>
          </w:tcPr>
          <w:p w:rsidR="00746A70" w:rsidRPr="000452B3" w:rsidRDefault="00746A70" w:rsidP="00675E9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раздела)</w:t>
            </w: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bottom w:val="nil"/>
            </w:tcBorders>
          </w:tcPr>
          <w:p w:rsidR="00746A70" w:rsidRPr="000452B3" w:rsidRDefault="00746A70" w:rsidP="00746A7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46A70" w:rsidRPr="000452B3" w:rsidTr="00675E91">
        <w:tc>
          <w:tcPr>
            <w:tcW w:w="2367" w:type="pct"/>
            <w:tcBorders>
              <w:top w:val="nil"/>
            </w:tcBorders>
          </w:tcPr>
          <w:p w:rsidR="00746A70" w:rsidRPr="000452B3" w:rsidRDefault="00746A70" w:rsidP="00746A70">
            <w:pPr>
              <w:keepNext/>
              <w:spacing w:after="0" w:line="240" w:lineRule="auto"/>
              <w:ind w:left="34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:rsidR="00746A70" w:rsidRPr="000452B3" w:rsidRDefault="00746A70" w:rsidP="00746A70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</w:tcBorders>
            <w:vAlign w:val="center"/>
          </w:tcPr>
          <w:p w:rsidR="00746A70" w:rsidRPr="000452B3" w:rsidRDefault="00746A70" w:rsidP="00746A70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</w:tcBorders>
            <w:vAlign w:val="center"/>
          </w:tcPr>
          <w:p w:rsidR="00746A70" w:rsidRPr="000452B3" w:rsidRDefault="00746A70" w:rsidP="00746A70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nil"/>
            </w:tcBorders>
            <w:vAlign w:val="center"/>
          </w:tcPr>
          <w:p w:rsidR="00746A70" w:rsidRPr="000452B3" w:rsidRDefault="00746A70" w:rsidP="00746A70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A70" w:rsidRPr="000452B3" w:rsidRDefault="00746A70" w:rsidP="00C73D85">
      <w:pPr>
        <w:spacing w:after="0" w:line="240" w:lineRule="auto"/>
      </w:pPr>
    </w:p>
    <w:p w:rsidR="00A97B30" w:rsidRPr="000452B3" w:rsidRDefault="00A97B30" w:rsidP="00C73D85">
      <w:pPr>
        <w:widowControl w:val="0"/>
        <w:spacing w:after="0" w:line="244" w:lineRule="auto"/>
        <w:ind w:firstLine="567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04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учебного предмета «Специальная технология» </w:t>
      </w:r>
      <w:r w:rsidR="0089128F" w:rsidRPr="000452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452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</w:t>
      </w:r>
      <w:r w:rsidRPr="000452B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должны</w:t>
      </w:r>
      <w:r w:rsidR="00C1738F" w:rsidRPr="000452B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: </w:t>
      </w:r>
      <w:r w:rsidRPr="000452B3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знать:</w:t>
      </w:r>
    </w:p>
    <w:p w:rsidR="00A97B30" w:rsidRPr="000452B3" w:rsidRDefault="00981013" w:rsidP="00C173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452B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…</w:t>
      </w:r>
    </w:p>
    <w:p w:rsidR="00981013" w:rsidRPr="000452B3" w:rsidRDefault="00981013" w:rsidP="00C173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 w:rsidRPr="000452B3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…</w:t>
      </w:r>
    </w:p>
    <w:p w:rsidR="00A97B30" w:rsidRPr="000452B3" w:rsidRDefault="00A97B30" w:rsidP="00C173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0452B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lastRenderedPageBreak/>
        <w:t>уметь:</w:t>
      </w:r>
    </w:p>
    <w:p w:rsidR="00A97B30" w:rsidRPr="000452B3" w:rsidRDefault="00981013" w:rsidP="00C1738F">
      <w:pPr>
        <w:widowControl w:val="0"/>
        <w:spacing w:after="0" w:line="244" w:lineRule="auto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 w:rsidRPr="000452B3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…</w:t>
      </w:r>
    </w:p>
    <w:p w:rsidR="00981013" w:rsidRPr="000452B3" w:rsidRDefault="00981013" w:rsidP="00C1738F">
      <w:pPr>
        <w:widowControl w:val="0"/>
        <w:spacing w:after="0" w:line="244" w:lineRule="auto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 w:rsidRPr="000452B3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…</w:t>
      </w:r>
      <w:bookmarkStart w:id="0" w:name="_GoBack"/>
      <w:bookmarkEnd w:id="0"/>
    </w:p>
    <w:p w:rsidR="00A97B30" w:rsidRPr="000452B3" w:rsidRDefault="00A97B30" w:rsidP="00A97B30">
      <w:pPr>
        <w:widowControl w:val="0"/>
        <w:spacing w:after="0" w:line="244" w:lineRule="auto"/>
        <w:ind w:firstLine="567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</w:p>
    <w:p w:rsidR="002D599E" w:rsidRPr="000452B3" w:rsidRDefault="002D599E" w:rsidP="00A97B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38F" w:rsidRPr="000452B3" w:rsidRDefault="00C1738F" w:rsidP="00C17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Разработчик(-и)</w:t>
      </w:r>
      <w:r w:rsidRPr="0004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452B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</w:p>
    <w:p w:rsidR="00C1738F" w:rsidRPr="000452B3" w:rsidRDefault="00C1738F" w:rsidP="00C1738F">
      <w:pPr>
        <w:tabs>
          <w:tab w:val="left" w:pos="9356"/>
        </w:tabs>
        <w:spacing w:after="0" w:line="240" w:lineRule="auto"/>
        <w:ind w:left="1554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0452B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(фамилия, инициалы, должность, наименование учреждения образования, ученая степень, ученое звание)</w:t>
      </w:r>
    </w:p>
    <w:p w:rsidR="00C1738F" w:rsidRPr="000452B3" w:rsidRDefault="00C1738F" w:rsidP="00C1738F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C1738F" w:rsidRPr="000452B3" w:rsidRDefault="00C1738F" w:rsidP="00C1738F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C1738F" w:rsidRPr="004C4715" w:rsidRDefault="00C1738F" w:rsidP="004C4715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0452B3">
        <w:rPr>
          <w:rFonts w:ascii="Times New Roman" w:eastAsia="Calibri" w:hAnsi="Times New Roman" w:cs="Times New Roman"/>
          <w:bCs/>
          <w:sz w:val="28"/>
          <w:szCs w:val="28"/>
        </w:rPr>
        <w:t>Обсужден и одобрен учебно-методическим объединением в сфере профессионально-технического образования на республиканском уровне</w:t>
      </w:r>
      <w:r w:rsidR="00981013" w:rsidRPr="000452B3">
        <w:rPr>
          <w:rFonts w:ascii="Times New Roman" w:eastAsia="Calibri" w:hAnsi="Times New Roman" w:cs="Times New Roman"/>
          <w:bCs/>
          <w:sz w:val="28"/>
          <w:szCs w:val="28"/>
        </w:rPr>
        <w:t xml:space="preserve"> по специальностям в области .</w:t>
      </w:r>
      <w:r w:rsidRPr="000452B3">
        <w:rPr>
          <w:rFonts w:ascii="Times New Roman" w:eastAsia="Calibri" w:hAnsi="Times New Roman" w:cs="Times New Roman"/>
          <w:bCs/>
          <w:sz w:val="28"/>
          <w:szCs w:val="28"/>
        </w:rPr>
        <w:t>..</w:t>
      </w:r>
    </w:p>
    <w:p w:rsidR="001A0598" w:rsidRPr="001A0598" w:rsidRDefault="001A0598" w:rsidP="00476550">
      <w:pPr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A0598" w:rsidRPr="001A0598" w:rsidSect="00DC21E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BB" w:rsidRDefault="00706BBB" w:rsidP="00746A70">
      <w:pPr>
        <w:spacing w:after="0" w:line="240" w:lineRule="auto"/>
      </w:pPr>
      <w:r>
        <w:separator/>
      </w:r>
    </w:p>
  </w:endnote>
  <w:endnote w:type="continuationSeparator" w:id="0">
    <w:p w:rsidR="00706BBB" w:rsidRDefault="00706BBB" w:rsidP="0074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BB" w:rsidRDefault="00706BBB" w:rsidP="00746A70">
      <w:pPr>
        <w:spacing w:after="0" w:line="240" w:lineRule="auto"/>
      </w:pPr>
      <w:r>
        <w:separator/>
      </w:r>
    </w:p>
  </w:footnote>
  <w:footnote w:type="continuationSeparator" w:id="0">
    <w:p w:rsidR="00706BBB" w:rsidRDefault="00706BBB" w:rsidP="00746A70">
      <w:pPr>
        <w:spacing w:after="0" w:line="240" w:lineRule="auto"/>
      </w:pPr>
      <w:r>
        <w:continuationSeparator/>
      </w:r>
    </w:p>
  </w:footnote>
  <w:footnote w:id="1">
    <w:p w:rsidR="00746A70" w:rsidRPr="000452B3" w:rsidRDefault="00746A70">
      <w:pPr>
        <w:pStyle w:val="af9"/>
      </w:pPr>
      <w:r w:rsidRPr="000452B3">
        <w:rPr>
          <w:rStyle w:val="afb"/>
        </w:rPr>
        <w:footnoteRef/>
      </w:r>
      <w:r w:rsidRPr="000452B3">
        <w:t xml:space="preserve"> Указываются все разряды по квалификации</w:t>
      </w:r>
      <w:r w:rsidR="005113B0" w:rsidRPr="000452B3">
        <w:t>.</w:t>
      </w:r>
    </w:p>
  </w:footnote>
  <w:footnote w:id="2">
    <w:p w:rsidR="00746A70" w:rsidRPr="000452B3" w:rsidRDefault="00746A70" w:rsidP="00746A70">
      <w:pPr>
        <w:pStyle w:val="af9"/>
      </w:pPr>
      <w:r w:rsidRPr="000452B3">
        <w:rPr>
          <w:rStyle w:val="afb"/>
        </w:rPr>
        <w:footnoteRef/>
      </w:r>
      <w:r w:rsidRPr="000452B3">
        <w:t xml:space="preserve"> Наименование раздела указывается с применением полужирного начертания к тексту.</w:t>
      </w:r>
    </w:p>
  </w:footnote>
  <w:footnote w:id="3">
    <w:p w:rsidR="00746A70" w:rsidRDefault="00746A70" w:rsidP="00746A70">
      <w:pPr>
        <w:pStyle w:val="af9"/>
      </w:pPr>
      <w:r w:rsidRPr="000452B3">
        <w:rPr>
          <w:rStyle w:val="afb"/>
        </w:rPr>
        <w:footnoteRef/>
      </w:r>
      <w:r w:rsidRPr="000452B3">
        <w:t xml:space="preserve"> Наименование темы указывается обычным шрифтом</w:t>
      </w:r>
      <w:r w:rsidR="005113B0" w:rsidRPr="000452B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65B"/>
    <w:multiLevelType w:val="multilevel"/>
    <w:tmpl w:val="F366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32CE2"/>
    <w:multiLevelType w:val="multilevel"/>
    <w:tmpl w:val="3D12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7843"/>
    <w:multiLevelType w:val="hybridMultilevel"/>
    <w:tmpl w:val="FE443A8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2C73EB2"/>
    <w:multiLevelType w:val="multilevel"/>
    <w:tmpl w:val="01F0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129CD"/>
    <w:multiLevelType w:val="multilevel"/>
    <w:tmpl w:val="A674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F47AA"/>
    <w:multiLevelType w:val="hybridMultilevel"/>
    <w:tmpl w:val="67B611D0"/>
    <w:lvl w:ilvl="0" w:tplc="B220E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053B26"/>
    <w:multiLevelType w:val="multilevel"/>
    <w:tmpl w:val="DA1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10485"/>
    <w:multiLevelType w:val="hybridMultilevel"/>
    <w:tmpl w:val="06BA5968"/>
    <w:lvl w:ilvl="0" w:tplc="4BA443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D61D73"/>
    <w:multiLevelType w:val="hybridMultilevel"/>
    <w:tmpl w:val="034E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60C2A"/>
    <w:multiLevelType w:val="hybridMultilevel"/>
    <w:tmpl w:val="6458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057DE1"/>
    <w:multiLevelType w:val="hybridMultilevel"/>
    <w:tmpl w:val="EA9860F6"/>
    <w:lvl w:ilvl="0" w:tplc="C2ACF4C0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A3003"/>
    <w:multiLevelType w:val="hybridMultilevel"/>
    <w:tmpl w:val="3A5E7A72"/>
    <w:lvl w:ilvl="0" w:tplc="C2ACF4C0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5840D0"/>
    <w:multiLevelType w:val="hybridMultilevel"/>
    <w:tmpl w:val="342E5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0F525C"/>
    <w:multiLevelType w:val="hybridMultilevel"/>
    <w:tmpl w:val="D88CF5D6"/>
    <w:lvl w:ilvl="0" w:tplc="C2ACF4C0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3CC12AF"/>
    <w:multiLevelType w:val="multilevel"/>
    <w:tmpl w:val="57CC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313DC"/>
    <w:multiLevelType w:val="hybridMultilevel"/>
    <w:tmpl w:val="24CC0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ACF4C0">
      <w:start w:val="1"/>
      <w:numFmt w:val="bullet"/>
      <w:lvlText w:val="-"/>
      <w:lvlJc w:val="left"/>
      <w:pPr>
        <w:ind w:left="3600" w:hanging="360"/>
      </w:pPr>
      <w:rPr>
        <w:rFonts w:ascii="Tahoma" w:hAnsi="Tahoma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596207"/>
    <w:multiLevelType w:val="multilevel"/>
    <w:tmpl w:val="DA5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85587"/>
    <w:multiLevelType w:val="hybridMultilevel"/>
    <w:tmpl w:val="B97C6AB0"/>
    <w:lvl w:ilvl="0" w:tplc="C2ACF4C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2926AE"/>
    <w:multiLevelType w:val="multilevel"/>
    <w:tmpl w:val="1D1E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7411A"/>
    <w:multiLevelType w:val="multilevel"/>
    <w:tmpl w:val="90B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567170"/>
    <w:multiLevelType w:val="hybridMultilevel"/>
    <w:tmpl w:val="84A4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8A7D9F"/>
    <w:multiLevelType w:val="hybridMultilevel"/>
    <w:tmpl w:val="42CACE00"/>
    <w:lvl w:ilvl="0" w:tplc="C2ACF4C0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6E1685"/>
    <w:multiLevelType w:val="hybridMultilevel"/>
    <w:tmpl w:val="291EC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C7A23"/>
    <w:multiLevelType w:val="hybridMultilevel"/>
    <w:tmpl w:val="BDFC0D4E"/>
    <w:lvl w:ilvl="0" w:tplc="C2ACF4C0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80E7F75"/>
    <w:multiLevelType w:val="multilevel"/>
    <w:tmpl w:val="F78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24113"/>
    <w:multiLevelType w:val="hybridMultilevel"/>
    <w:tmpl w:val="920EB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4"/>
  </w:num>
  <w:num w:numId="5">
    <w:abstractNumId w:val="1"/>
  </w:num>
  <w:num w:numId="6">
    <w:abstractNumId w:val="19"/>
  </w:num>
  <w:num w:numId="7">
    <w:abstractNumId w:val="0"/>
  </w:num>
  <w:num w:numId="8">
    <w:abstractNumId w:val="16"/>
  </w:num>
  <w:num w:numId="9">
    <w:abstractNumId w:val="3"/>
  </w:num>
  <w:num w:numId="10">
    <w:abstractNumId w:val="6"/>
  </w:num>
  <w:num w:numId="11">
    <w:abstractNumId w:val="18"/>
  </w:num>
  <w:num w:numId="12">
    <w:abstractNumId w:val="14"/>
  </w:num>
  <w:num w:numId="13">
    <w:abstractNumId w:val="24"/>
  </w:num>
  <w:num w:numId="14">
    <w:abstractNumId w:val="12"/>
  </w:num>
  <w:num w:numId="15">
    <w:abstractNumId w:val="23"/>
  </w:num>
  <w:num w:numId="16">
    <w:abstractNumId w:val="21"/>
  </w:num>
  <w:num w:numId="17">
    <w:abstractNumId w:val="10"/>
  </w:num>
  <w:num w:numId="18">
    <w:abstractNumId w:val="11"/>
  </w:num>
  <w:num w:numId="19">
    <w:abstractNumId w:val="13"/>
  </w:num>
  <w:num w:numId="20">
    <w:abstractNumId w:val="15"/>
  </w:num>
  <w:num w:numId="21">
    <w:abstractNumId w:val="17"/>
  </w:num>
  <w:num w:numId="22">
    <w:abstractNumId w:val="25"/>
  </w:num>
  <w:num w:numId="23">
    <w:abstractNumId w:val="9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69"/>
    <w:rsid w:val="000452B3"/>
    <w:rsid w:val="0007267E"/>
    <w:rsid w:val="000737DB"/>
    <w:rsid w:val="000921C2"/>
    <w:rsid w:val="00095438"/>
    <w:rsid w:val="000A7049"/>
    <w:rsid w:val="00143946"/>
    <w:rsid w:val="00154B39"/>
    <w:rsid w:val="001A0598"/>
    <w:rsid w:val="001F63A4"/>
    <w:rsid w:val="0020341D"/>
    <w:rsid w:val="002463BA"/>
    <w:rsid w:val="00265966"/>
    <w:rsid w:val="00267D8B"/>
    <w:rsid w:val="002A3929"/>
    <w:rsid w:val="002C4A68"/>
    <w:rsid w:val="002D599E"/>
    <w:rsid w:val="002D6999"/>
    <w:rsid w:val="002E3839"/>
    <w:rsid w:val="00317F9B"/>
    <w:rsid w:val="00357918"/>
    <w:rsid w:val="003A4DED"/>
    <w:rsid w:val="003C3258"/>
    <w:rsid w:val="004437FF"/>
    <w:rsid w:val="0045449E"/>
    <w:rsid w:val="004625D4"/>
    <w:rsid w:val="00476550"/>
    <w:rsid w:val="00492E48"/>
    <w:rsid w:val="004C4715"/>
    <w:rsid w:val="00500E77"/>
    <w:rsid w:val="0050519E"/>
    <w:rsid w:val="005113B0"/>
    <w:rsid w:val="00565820"/>
    <w:rsid w:val="005874C8"/>
    <w:rsid w:val="00603A00"/>
    <w:rsid w:val="00672797"/>
    <w:rsid w:val="00675E91"/>
    <w:rsid w:val="006A1618"/>
    <w:rsid w:val="006B5A69"/>
    <w:rsid w:val="00706BBB"/>
    <w:rsid w:val="00746A70"/>
    <w:rsid w:val="007702C7"/>
    <w:rsid w:val="007B6EF9"/>
    <w:rsid w:val="007F443F"/>
    <w:rsid w:val="00856EA2"/>
    <w:rsid w:val="008729E9"/>
    <w:rsid w:val="0089128F"/>
    <w:rsid w:val="008A142F"/>
    <w:rsid w:val="008B0D5C"/>
    <w:rsid w:val="00910476"/>
    <w:rsid w:val="00921CEA"/>
    <w:rsid w:val="00930ECF"/>
    <w:rsid w:val="00981013"/>
    <w:rsid w:val="00993D05"/>
    <w:rsid w:val="009F0BFF"/>
    <w:rsid w:val="00A147EF"/>
    <w:rsid w:val="00A41DC5"/>
    <w:rsid w:val="00A97B30"/>
    <w:rsid w:val="00AA3B1D"/>
    <w:rsid w:val="00AA3BDF"/>
    <w:rsid w:val="00AB0409"/>
    <w:rsid w:val="00AD5CCA"/>
    <w:rsid w:val="00AE18A4"/>
    <w:rsid w:val="00AE225A"/>
    <w:rsid w:val="00B04FD8"/>
    <w:rsid w:val="00B303D3"/>
    <w:rsid w:val="00B7116C"/>
    <w:rsid w:val="00C1738F"/>
    <w:rsid w:val="00C73D85"/>
    <w:rsid w:val="00C85A52"/>
    <w:rsid w:val="00C9287A"/>
    <w:rsid w:val="00C96877"/>
    <w:rsid w:val="00DC21E2"/>
    <w:rsid w:val="00E84B18"/>
    <w:rsid w:val="00F70B2C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D8709-CEC4-4C4F-A1DA-D0AFBB19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59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599E"/>
    <w:pPr>
      <w:keepNext/>
      <w:spacing w:after="0" w:line="288" w:lineRule="auto"/>
      <w:ind w:firstLine="284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59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mall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D599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D599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D599E"/>
    <w:pPr>
      <w:keepNext/>
      <w:spacing w:after="0" w:line="240" w:lineRule="auto"/>
      <w:ind w:left="5400" w:hanging="360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D599E"/>
    <w:pPr>
      <w:keepNext/>
      <w:spacing w:after="0" w:line="240" w:lineRule="auto"/>
      <w:ind w:firstLine="504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D599E"/>
    <w:pPr>
      <w:keepNext/>
      <w:spacing w:after="0" w:line="240" w:lineRule="auto"/>
      <w:ind w:firstLine="5220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D599E"/>
    <w:pPr>
      <w:keepNext/>
      <w:spacing w:after="0" w:line="240" w:lineRule="auto"/>
      <w:ind w:firstLine="567"/>
      <w:jc w:val="center"/>
      <w:outlineLvl w:val="8"/>
    </w:pPr>
    <w:rPr>
      <w:rFonts w:ascii="Times New Roman" w:eastAsia="Times New Roman" w:hAnsi="Times New Roman" w:cs="Times New Roman"/>
      <w:b/>
      <w:bCs/>
      <w:small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9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599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D599E"/>
    <w:rPr>
      <w:rFonts w:ascii="Times New Roman" w:eastAsia="Times New Roman" w:hAnsi="Times New Roman" w:cs="Times New Roman"/>
      <w:b/>
      <w:bCs/>
      <w:small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D59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D599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D599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D599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599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D599E"/>
    <w:rPr>
      <w:rFonts w:ascii="Times New Roman" w:eastAsia="Times New Roman" w:hAnsi="Times New Roman" w:cs="Times New Roman"/>
      <w:b/>
      <w:bCs/>
      <w:smallCap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2D599E"/>
  </w:style>
  <w:style w:type="paragraph" w:styleId="a3">
    <w:name w:val="footer"/>
    <w:basedOn w:val="a"/>
    <w:link w:val="a4"/>
    <w:rsid w:val="002D59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2D59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D599E"/>
  </w:style>
  <w:style w:type="paragraph" w:styleId="31">
    <w:name w:val="Body Text Indent 3"/>
    <w:basedOn w:val="a"/>
    <w:link w:val="32"/>
    <w:rsid w:val="002D59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5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2D599E"/>
    <w:pPr>
      <w:keepNext/>
      <w:pBdr>
        <w:bottom w:val="thinThickSmallGap" w:sz="24" w:space="1" w:color="auto"/>
      </w:pBd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21">
    <w:name w:val="Body Text Indent 2"/>
    <w:basedOn w:val="a"/>
    <w:link w:val="22"/>
    <w:rsid w:val="002D59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D5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"/>
    <w:rsid w:val="002D599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2D59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D5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2D599E"/>
    <w:pPr>
      <w:ind w:left="720"/>
    </w:pPr>
    <w:rPr>
      <w:rFonts w:ascii="Calibri" w:eastAsia="Times New Roman" w:hAnsi="Calibri" w:cs="Times New Roman"/>
    </w:rPr>
  </w:style>
  <w:style w:type="paragraph" w:customStyle="1" w:styleId="A20">
    <w:name w:val="A2"/>
    <w:basedOn w:val="23"/>
    <w:rsid w:val="002D599E"/>
    <w:pPr>
      <w:keepNext/>
      <w:pBdr>
        <w:bottom w:val="thickThinSmallGap" w:sz="24" w:space="1" w:color="auto"/>
      </w:pBd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hAnsi="Times New Roman"/>
      <w:smallCaps/>
      <w:sz w:val="28"/>
      <w:szCs w:val="20"/>
    </w:rPr>
  </w:style>
  <w:style w:type="paragraph" w:customStyle="1" w:styleId="BodyText21">
    <w:name w:val="Body Text 21"/>
    <w:basedOn w:val="a"/>
    <w:rsid w:val="002D599E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semiHidden/>
    <w:rsid w:val="002D599E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D599E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semiHidden/>
    <w:rsid w:val="002D59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2D599E"/>
    <w:rPr>
      <w:rFonts w:ascii="Calibri" w:eastAsia="Times New Roman" w:hAnsi="Calibri" w:cs="Times New Roman"/>
      <w:lang w:eastAsia="ru-RU"/>
    </w:rPr>
  </w:style>
  <w:style w:type="paragraph" w:customStyle="1" w:styleId="A40">
    <w:name w:val="A4"/>
    <w:basedOn w:val="23"/>
    <w:rsid w:val="002D599E"/>
    <w:pPr>
      <w:keepNext/>
      <w:overflowPunct w:val="0"/>
      <w:autoSpaceDE w:val="0"/>
      <w:autoSpaceDN w:val="0"/>
      <w:adjustRightInd w:val="0"/>
      <w:spacing w:before="200" w:line="240" w:lineRule="auto"/>
      <w:jc w:val="center"/>
      <w:textAlignment w:val="baseline"/>
    </w:pPr>
    <w:rPr>
      <w:rFonts w:ascii="Times New Roman" w:hAnsi="Times New Roman"/>
      <w:b/>
      <w:caps/>
      <w:sz w:val="28"/>
      <w:szCs w:val="20"/>
    </w:rPr>
  </w:style>
  <w:style w:type="character" w:customStyle="1" w:styleId="aa">
    <w:name w:val="Подпись к таблице_"/>
    <w:link w:val="ab"/>
    <w:locked/>
    <w:rsid w:val="002D599E"/>
    <w:rPr>
      <w:b/>
      <w:bCs/>
      <w:sz w:val="33"/>
      <w:szCs w:val="33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2D599E"/>
    <w:pPr>
      <w:widowControl w:val="0"/>
      <w:shd w:val="clear" w:color="auto" w:fill="FFFFFF"/>
      <w:spacing w:after="0" w:line="240" w:lineRule="atLeast"/>
    </w:pPr>
    <w:rPr>
      <w:b/>
      <w:bCs/>
      <w:sz w:val="33"/>
      <w:szCs w:val="33"/>
      <w:shd w:val="clear" w:color="auto" w:fill="FFFFFF"/>
    </w:rPr>
  </w:style>
  <w:style w:type="table" w:styleId="ac">
    <w:name w:val="Table Grid"/>
    <w:basedOn w:val="a1"/>
    <w:rsid w:val="002D59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locked/>
    <w:rsid w:val="002D599E"/>
    <w:rPr>
      <w:b/>
      <w:bCs/>
      <w:shd w:val="clear" w:color="auto" w:fill="FFFFFF"/>
    </w:rPr>
  </w:style>
  <w:style w:type="character" w:customStyle="1" w:styleId="ad">
    <w:name w:val="Основной текст_"/>
    <w:link w:val="27"/>
    <w:locked/>
    <w:rsid w:val="002D599E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D599E"/>
    <w:pPr>
      <w:widowControl w:val="0"/>
      <w:shd w:val="clear" w:color="auto" w:fill="FFFFFF"/>
      <w:spacing w:after="0" w:line="312" w:lineRule="exact"/>
      <w:jc w:val="both"/>
    </w:pPr>
    <w:rPr>
      <w:b/>
      <w:bCs/>
      <w:shd w:val="clear" w:color="auto" w:fill="FFFFFF"/>
    </w:rPr>
  </w:style>
  <w:style w:type="paragraph" w:customStyle="1" w:styleId="27">
    <w:name w:val="Основной текст2"/>
    <w:basedOn w:val="a"/>
    <w:link w:val="ad"/>
    <w:rsid w:val="002D599E"/>
    <w:pPr>
      <w:widowControl w:val="0"/>
      <w:shd w:val="clear" w:color="auto" w:fill="FFFFFF"/>
      <w:spacing w:before="480" w:after="240" w:line="317" w:lineRule="exact"/>
    </w:pPr>
    <w:rPr>
      <w:b/>
      <w:bCs/>
      <w:sz w:val="26"/>
      <w:szCs w:val="26"/>
      <w:shd w:val="clear" w:color="auto" w:fill="FFFFFF"/>
    </w:rPr>
  </w:style>
  <w:style w:type="character" w:customStyle="1" w:styleId="13">
    <w:name w:val="Основной текст1"/>
    <w:rsid w:val="002D599E"/>
    <w:rPr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x-none" w:bidi="ar-SA"/>
    </w:rPr>
  </w:style>
  <w:style w:type="character" w:customStyle="1" w:styleId="12pt">
    <w:name w:val="Основной текст + 12 pt"/>
    <w:aliases w:val="Курсив"/>
    <w:rsid w:val="002D599E"/>
    <w:rPr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x-none" w:bidi="ar-SA"/>
    </w:rPr>
  </w:style>
  <w:style w:type="paragraph" w:customStyle="1" w:styleId="33">
    <w:name w:val="Основной текст3"/>
    <w:basedOn w:val="a"/>
    <w:rsid w:val="002D599E"/>
    <w:pPr>
      <w:widowControl w:val="0"/>
      <w:shd w:val="clear" w:color="auto" w:fill="FFFFFF"/>
      <w:spacing w:before="480" w:after="240" w:line="317" w:lineRule="exact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14pt">
    <w:name w:val="Основной текст + 14 pt"/>
    <w:rsid w:val="002D599E"/>
    <w:rPr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x-none" w:bidi="ar-SA"/>
    </w:rPr>
  </w:style>
  <w:style w:type="character" w:customStyle="1" w:styleId="14pt3">
    <w:name w:val="Основной текст + 14 pt3"/>
    <w:aliases w:val="Полужирный"/>
    <w:rsid w:val="002D599E"/>
    <w:rPr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x-none" w:bidi="ar-SA"/>
    </w:rPr>
  </w:style>
  <w:style w:type="character" w:customStyle="1" w:styleId="14pt2">
    <w:name w:val="Основной текст + 14 pt2"/>
    <w:aliases w:val="Курсив1"/>
    <w:rsid w:val="002D599E"/>
    <w:rPr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x-none" w:bidi="ar-SA"/>
    </w:rPr>
  </w:style>
  <w:style w:type="character" w:customStyle="1" w:styleId="CordiaUPC">
    <w:name w:val="Основной текст + CordiaUPC"/>
    <w:aliases w:val="23,5 pt,Полужирный4"/>
    <w:rsid w:val="002D599E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47"/>
      <w:szCs w:val="47"/>
      <w:u w:val="none"/>
      <w:shd w:val="clear" w:color="auto" w:fill="FFFFFF"/>
      <w:lang w:val="ru-RU" w:eastAsia="x-none" w:bidi="ar-SA"/>
    </w:rPr>
  </w:style>
  <w:style w:type="character" w:customStyle="1" w:styleId="14pt1">
    <w:name w:val="Основной текст + 14 pt1"/>
    <w:aliases w:val="Полужирный3,Интервал 1 pt"/>
    <w:rsid w:val="002D599E"/>
    <w:rPr>
      <w:b/>
      <w:bCs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x-none" w:bidi="ar-SA"/>
    </w:rPr>
  </w:style>
  <w:style w:type="character" w:customStyle="1" w:styleId="ae">
    <w:name w:val="Основной текст + Полужирный"/>
    <w:rsid w:val="002D599E"/>
    <w:rPr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x-none" w:bidi="ar-SA"/>
    </w:rPr>
  </w:style>
  <w:style w:type="character" w:customStyle="1" w:styleId="13pt">
    <w:name w:val="Основной текст + 13 pt"/>
    <w:aliases w:val="Полужирный2"/>
    <w:rsid w:val="002D599E"/>
    <w:rPr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x-none" w:bidi="ar-SA"/>
    </w:rPr>
  </w:style>
  <w:style w:type="character" w:customStyle="1" w:styleId="13pt1">
    <w:name w:val="Основной текст + 13 pt1"/>
    <w:aliases w:val="Полужирный1,Малые прописные"/>
    <w:rsid w:val="002D599E"/>
    <w:rPr>
      <w:b/>
      <w:bCs/>
      <w:smallCap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x-none" w:bidi="ar-SA"/>
    </w:rPr>
  </w:style>
  <w:style w:type="character" w:customStyle="1" w:styleId="130">
    <w:name w:val="Основной текст + 13"/>
    <w:aliases w:val="5 pt1"/>
    <w:rsid w:val="002D599E"/>
    <w:rPr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eastAsia="x-none" w:bidi="ar-SA"/>
    </w:rPr>
  </w:style>
  <w:style w:type="character" w:styleId="af">
    <w:name w:val="Strong"/>
    <w:qFormat/>
    <w:rsid w:val="002D599E"/>
    <w:rPr>
      <w:rFonts w:cs="Times New Roman"/>
      <w:b/>
      <w:bCs/>
    </w:rPr>
  </w:style>
  <w:style w:type="paragraph" w:styleId="af0">
    <w:name w:val="Normal (Web)"/>
    <w:basedOn w:val="a"/>
    <w:rsid w:val="002D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semiHidden/>
    <w:rsid w:val="002D599E"/>
    <w:rPr>
      <w:rFonts w:cs="Times New Roman"/>
      <w:color w:val="0000FF"/>
      <w:u w:val="single"/>
    </w:rPr>
  </w:style>
  <w:style w:type="character" w:customStyle="1" w:styleId="nop">
    <w:name w:val="nop"/>
    <w:rsid w:val="002D599E"/>
    <w:rPr>
      <w:rFonts w:cs="Times New Roman"/>
    </w:rPr>
  </w:style>
  <w:style w:type="paragraph" w:customStyle="1" w:styleId="af2">
    <w:name w:val="Знак"/>
    <w:basedOn w:val="a"/>
    <w:autoRedefine/>
    <w:rsid w:val="002D59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3">
    <w:name w:val="Body Text"/>
    <w:basedOn w:val="a"/>
    <w:link w:val="af4"/>
    <w:rsid w:val="002D59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2D5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2D59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Заголовок Знак"/>
    <w:basedOn w:val="a0"/>
    <w:link w:val="af5"/>
    <w:rsid w:val="002D59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Основной текст с отступом1"/>
    <w:basedOn w:val="a"/>
    <w:rsid w:val="002D599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0">
    <w:name w:val="A3"/>
    <w:basedOn w:val="a"/>
    <w:rsid w:val="002D599E"/>
    <w:pPr>
      <w:keepNext/>
      <w:tabs>
        <w:tab w:val="left" w:pos="1429"/>
      </w:tabs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8"/>
      <w:lang w:eastAsia="ru-RU"/>
    </w:rPr>
  </w:style>
  <w:style w:type="character" w:customStyle="1" w:styleId="n1qfresultsc">
    <w:name w:val="n1qfresultsc"/>
    <w:rsid w:val="002D599E"/>
    <w:rPr>
      <w:rFonts w:cs="Times New Roman"/>
    </w:rPr>
  </w:style>
  <w:style w:type="character" w:customStyle="1" w:styleId="qfztst">
    <w:name w:val="qfztst"/>
    <w:rsid w:val="002D599E"/>
    <w:rPr>
      <w:rFonts w:cs="Times New Roman"/>
    </w:rPr>
  </w:style>
  <w:style w:type="paragraph" w:styleId="af7">
    <w:name w:val="Balloon Text"/>
    <w:basedOn w:val="a"/>
    <w:link w:val="af8"/>
    <w:semiHidden/>
    <w:rsid w:val="002D599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2D599E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footnote text"/>
    <w:basedOn w:val="a"/>
    <w:link w:val="afa"/>
    <w:rsid w:val="002D5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2D59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2D599E"/>
    <w:rPr>
      <w:rFonts w:cs="Times New Roman"/>
      <w:vertAlign w:val="superscript"/>
    </w:rPr>
  </w:style>
  <w:style w:type="paragraph" w:customStyle="1" w:styleId="A60">
    <w:name w:val="A6"/>
    <w:basedOn w:val="a"/>
    <w:rsid w:val="002D599E"/>
    <w:pPr>
      <w:keepNext/>
      <w:spacing w:before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caps/>
      <w:kern w:val="28"/>
      <w:sz w:val="32"/>
      <w:szCs w:val="32"/>
      <w:lang w:eastAsia="ru-RU"/>
    </w:rPr>
  </w:style>
  <w:style w:type="paragraph" w:customStyle="1" w:styleId="afc">
    <w:name w:val="Знак"/>
    <w:basedOn w:val="a"/>
    <w:autoRedefine/>
    <w:rsid w:val="002D59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table" w:customStyle="1" w:styleId="15">
    <w:name w:val="Сетка таблицы1"/>
    <w:basedOn w:val="a1"/>
    <w:next w:val="ac"/>
    <w:uiPriority w:val="59"/>
    <w:rsid w:val="00AA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basedOn w:val="a"/>
    <w:next w:val="af5"/>
    <w:link w:val="afe"/>
    <w:qFormat/>
    <w:rsid w:val="00746A70"/>
    <w:pPr>
      <w:spacing w:after="0" w:line="240" w:lineRule="auto"/>
      <w:jc w:val="center"/>
    </w:pPr>
    <w:rPr>
      <w:sz w:val="28"/>
    </w:rPr>
  </w:style>
  <w:style w:type="character" w:customStyle="1" w:styleId="afe">
    <w:name w:val="Название Знак"/>
    <w:link w:val="afd"/>
    <w:rsid w:val="00746A7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BEDD-441E-4749-8338-A86A81F5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zoja</dc:creator>
  <cp:keywords/>
  <dc:description/>
  <cp:lastModifiedBy>Горелик Елена</cp:lastModifiedBy>
  <cp:revision>13</cp:revision>
  <cp:lastPrinted>2023-05-29T07:58:00Z</cp:lastPrinted>
  <dcterms:created xsi:type="dcterms:W3CDTF">2023-07-18T16:09:00Z</dcterms:created>
  <dcterms:modified xsi:type="dcterms:W3CDTF">2023-10-05T11:59:00Z</dcterms:modified>
</cp:coreProperties>
</file>